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88D" w:rsidRDefault="00E9088D">
      <w:pPr>
        <w:pStyle w:val="Geenregelafstand"/>
        <w:rPr>
          <w:color w:val="595959" w:themeColor="text1" w:themeTint="A6"/>
          <w:sz w:val="24"/>
        </w:rPr>
      </w:pPr>
      <w:bookmarkStart w:id="0" w:name="_Toc321147011"/>
      <w:bookmarkStart w:id="1" w:name="_Toc318189312"/>
      <w:bookmarkStart w:id="2" w:name="_Toc318188327"/>
      <w:bookmarkStart w:id="3" w:name="_Toc318188227"/>
      <w:bookmarkStart w:id="4" w:name="_Toc321147149"/>
      <w:r>
        <w:rPr>
          <w:noProof/>
          <w:lang w:val="en-GB" w:eastAsia="en-GB"/>
        </w:rPr>
        <w:drawing>
          <wp:anchor distT="0" distB="0" distL="114300" distR="114300" simplePos="0" relativeHeight="251662336" behindDoc="1" locked="0" layoutInCell="1" allowOverlap="1">
            <wp:simplePos x="0" y="0"/>
            <wp:positionH relativeFrom="column">
              <wp:posOffset>-1911985</wp:posOffset>
            </wp:positionH>
            <wp:positionV relativeFrom="paragraph">
              <wp:posOffset>-1184910</wp:posOffset>
            </wp:positionV>
            <wp:extent cx="9985054" cy="6534150"/>
            <wp:effectExtent l="19050" t="0" r="16510" b="1847850"/>
            <wp:wrapNone/>
            <wp:docPr id="1"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6638" cy="65351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sdt>
      <w:sdtPr>
        <w:rPr>
          <w:color w:val="595959" w:themeColor="text1" w:themeTint="A6"/>
          <w:sz w:val="24"/>
        </w:rPr>
        <w:id w:val="-824126508"/>
        <w:docPartObj>
          <w:docPartGallery w:val="Cover Pages"/>
          <w:docPartUnique/>
        </w:docPartObj>
      </w:sdtPr>
      <w:sdtEndPr>
        <w:rPr>
          <w:sz w:val="20"/>
        </w:rPr>
      </w:sdtEndPr>
      <w:sdtContent>
        <w:p w:rsidR="003866E5" w:rsidRDefault="003866E5">
          <w:pPr>
            <w:pStyle w:val="Geenregelafstand"/>
            <w:rPr>
              <w:sz w:val="24"/>
            </w:rPr>
          </w:pPr>
          <w:r>
            <w:rPr>
              <w:noProof/>
              <w:lang w:val="en-GB" w:eastAsia="en-GB"/>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kstvak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61BC" w:rsidRDefault="00C26F6B"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3-27T00:00:00Z">
                                      <w:dateFormat w:val="d MMMM yyyy"/>
                                      <w:lid w:val="nl-NL"/>
                                      <w:storeMappedDataAs w:val="dateTime"/>
                                      <w:calendar w:val="gregorian"/>
                                    </w:date>
                                  </w:sdtPr>
                                  <w:sdtEndPr/>
                                  <w:sdtContent>
                                    <w:r w:rsidR="008B61BC">
                                      <w:t>27 maart 2017</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prCzTnoCAABcBQAADgAA&#10;AAAAAAAAAAAAAAAuAgAAZHJzL2Uyb0RvYy54bWxQSwECLQAUAAYACAAAACEAalEq09sAAAAEAQAA&#10;DwAAAAAAAAAAAAAAAADUBAAAZHJzL2Rvd25yZXYueG1sUEsFBgAAAAAEAAQA8wAAANwFAAAAAA==&#10;" o:allowoverlap="f" filled="f" stroked="f" strokeweight=".5pt">
                    <v:textbox style="mso-fit-shape-to-text:t" inset="0,,0">
                      <w:txbxContent>
                        <w:p w:rsidR="008B61BC" w:rsidRDefault="00C26F6B"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3-27T00:00:00Z">
                                <w:dateFormat w:val="d MMMM yyyy"/>
                                <w:lid w:val="nl-NL"/>
                                <w:storeMappedDataAs w:val="dateTime"/>
                                <w:calendar w:val="gregorian"/>
                              </w:date>
                            </w:sdtPr>
                            <w:sdtEndPr/>
                            <w:sdtContent>
                              <w:r w:rsidR="008B61BC">
                                <w:t>27 maart 2017</w:t>
                              </w:r>
                            </w:sdtContent>
                          </w:sdt>
                        </w:p>
                      </w:txbxContent>
                    </v:textbox>
                    <w10:wrap type="square" anchorx="margin" anchory="margin"/>
                  </v:shape>
                </w:pict>
              </mc:Fallback>
            </mc:AlternateContent>
          </w:r>
          <w:r>
            <w:rPr>
              <w:noProof/>
              <w:lang w:val="en-GB" w:eastAsia="en-GB"/>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7635240</wp:posOffset>
                        </wp:positionV>
                      </mc:Fallback>
                    </mc:AlternateContent>
                    <wp:extent cx="3943350" cy="1325880"/>
                    <wp:effectExtent l="0" t="0" r="762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rsidP="00AC18F9">
                                    <w:pPr>
                                      <w:pStyle w:val="Titel1"/>
                                    </w:pPr>
                                    <w:r>
                                      <w:t>Onderhoudsprocedures</w:t>
                                    </w:r>
                                  </w:p>
                                </w:sdtContent>
                              </w:sdt>
                              <w:p w:rsidR="003866E5" w:rsidRDefault="00C26F6B"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kstvak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" o:allowoverlap="f" filled="f" stroked="f" strokeweight=".5pt">
                    <v:textbox style="mso-fit-shape-to-text:t" inset="0,0,0,0">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rsidP="00AC18F9">
                              <w:pPr>
                                <w:pStyle w:val="Titel1"/>
                              </w:pPr>
                              <w:r>
                                <w:t>Onderhoudsprocedures</w:t>
                              </w:r>
                            </w:p>
                          </w:sdtContent>
                        </w:sdt>
                        <w:p w:rsidR="003866E5" w:rsidRDefault="00C26F6B"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v:textbox>
                    <w10:wrap type="square" anchorx="margin" anchory="margin"/>
                  </v:shape>
                </w:pict>
              </mc:Fallback>
            </mc:AlternateContent>
          </w:r>
        </w:p>
        <w:p w:rsidR="003866E5" w:rsidRDefault="003866E5" w:rsidP="00AC18F9"/>
        <w:p w:rsidR="003866E5" w:rsidRDefault="003866E5" w:rsidP="00AC18F9">
          <w:r>
            <w:br w:type="page"/>
          </w:r>
        </w:p>
      </w:sdtContent>
    </w:sdt>
    <w:p w:rsidR="00136038" w:rsidRDefault="00EF1789" w:rsidP="00AC18F9">
      <w:pPr>
        <w:pStyle w:val="Kop1"/>
      </w:pPr>
      <w:bookmarkStart w:id="5" w:name="_Toc478393504"/>
      <w:bookmarkEnd w:id="0"/>
      <w:bookmarkEnd w:id="1"/>
      <w:bookmarkEnd w:id="2"/>
      <w:bookmarkEnd w:id="3"/>
      <w:bookmarkEnd w:id="4"/>
      <w:r>
        <w:lastRenderedPageBreak/>
        <w:t>Voorwoord</w:t>
      </w:r>
      <w:bookmarkStart w:id="6" w:name="_GoBack"/>
      <w:bookmarkEnd w:id="5"/>
      <w:bookmarkEnd w:id="6"/>
    </w:p>
    <w:p w:rsidR="00EF1789" w:rsidRPr="00EF1789" w:rsidRDefault="00EF1789" w:rsidP="00AC18F9"/>
    <w:sdt>
      <w:sdtPr>
        <w:rPr>
          <w:rFonts w:asciiTheme="minorHAnsi" w:eastAsiaTheme="minorHAnsi" w:hAnsiTheme="minorHAnsi" w:cstheme="minorBidi"/>
          <w:color w:val="595959" w:themeColor="text1" w:themeTint="A6"/>
          <w:sz w:val="20"/>
          <w:szCs w:val="20"/>
          <w:lang w:eastAsia="nl-NL"/>
        </w:rPr>
        <w:id w:val="-1059318140"/>
        <w:docPartObj>
          <w:docPartGallery w:val="Table of Contents"/>
          <w:docPartUnique/>
        </w:docPartObj>
      </w:sdtPr>
      <w:sdtEndPr>
        <w:rPr>
          <w:lang w:val="nl-NL"/>
        </w:rPr>
      </w:sdtEndPr>
      <w:sdtContent>
        <w:p w:rsidR="00EF1789" w:rsidRDefault="00EF1789" w:rsidP="00AC18F9">
          <w:pPr>
            <w:pStyle w:val="Kopvaninhoudsopgave"/>
          </w:pPr>
          <w:r>
            <w:t>Inhoud</w:t>
          </w:r>
        </w:p>
        <w:p w:rsidR="00AC18F9" w:rsidRDefault="00EF1789">
          <w:pPr>
            <w:pStyle w:val="Inhopg1"/>
            <w:tabs>
              <w:tab w:val="right" w:leader="dot" w:pos="8395"/>
            </w:tabs>
            <w:rPr>
              <w:rFonts w:eastAsiaTheme="minorEastAsia"/>
              <w:noProof/>
              <w:color w:val="auto"/>
              <w:sz w:val="22"/>
              <w:szCs w:val="22"/>
              <w:lang w:val="en-GB" w:eastAsia="en-GB"/>
            </w:rPr>
          </w:pPr>
          <w:r>
            <w:fldChar w:fldCharType="begin"/>
          </w:r>
          <w:r>
            <w:instrText xml:space="preserve"> TOC \o "1-3" \h \z \u </w:instrText>
          </w:r>
          <w:r>
            <w:fldChar w:fldCharType="separate"/>
          </w:r>
          <w:hyperlink w:anchor="_Toc478393504" w:history="1">
            <w:r w:rsidR="00AC18F9" w:rsidRPr="00915E5B">
              <w:rPr>
                <w:rStyle w:val="Hyperlink"/>
                <w:noProof/>
              </w:rPr>
              <w:t>Voorwoord</w:t>
            </w:r>
            <w:r w:rsidR="00AC18F9">
              <w:rPr>
                <w:noProof/>
                <w:webHidden/>
              </w:rPr>
              <w:tab/>
            </w:r>
            <w:r w:rsidR="00AC18F9">
              <w:rPr>
                <w:noProof/>
                <w:webHidden/>
              </w:rPr>
              <w:fldChar w:fldCharType="begin"/>
            </w:r>
            <w:r w:rsidR="00AC18F9">
              <w:rPr>
                <w:noProof/>
                <w:webHidden/>
              </w:rPr>
              <w:instrText xml:space="preserve"> PAGEREF _Toc478393504 \h </w:instrText>
            </w:r>
            <w:r w:rsidR="00AC18F9">
              <w:rPr>
                <w:noProof/>
                <w:webHidden/>
              </w:rPr>
            </w:r>
            <w:r w:rsidR="00AC18F9">
              <w:rPr>
                <w:noProof/>
                <w:webHidden/>
              </w:rPr>
              <w:fldChar w:fldCharType="separate"/>
            </w:r>
            <w:r w:rsidR="00AC18F9">
              <w:rPr>
                <w:noProof/>
                <w:webHidden/>
              </w:rPr>
              <w:t>1</w:t>
            </w:r>
            <w:r w:rsidR="00AC18F9">
              <w:rPr>
                <w:noProof/>
                <w:webHidden/>
              </w:rPr>
              <w:fldChar w:fldCharType="end"/>
            </w:r>
          </w:hyperlink>
        </w:p>
        <w:p w:rsidR="00AC18F9" w:rsidRDefault="00AC18F9">
          <w:pPr>
            <w:pStyle w:val="Inhopg1"/>
            <w:tabs>
              <w:tab w:val="right" w:leader="dot" w:pos="8395"/>
            </w:tabs>
            <w:rPr>
              <w:rFonts w:eastAsiaTheme="minorEastAsia"/>
              <w:noProof/>
              <w:color w:val="auto"/>
              <w:sz w:val="22"/>
              <w:szCs w:val="22"/>
              <w:lang w:val="en-GB" w:eastAsia="en-GB"/>
            </w:rPr>
          </w:pPr>
          <w:hyperlink w:anchor="_Toc478393505" w:history="1">
            <w:r w:rsidRPr="00915E5B">
              <w:rPr>
                <w:rStyle w:val="Hyperlink"/>
                <w:noProof/>
              </w:rPr>
              <w:t>Inleiding</w:t>
            </w:r>
            <w:r>
              <w:rPr>
                <w:noProof/>
                <w:webHidden/>
              </w:rPr>
              <w:tab/>
            </w:r>
            <w:r>
              <w:rPr>
                <w:noProof/>
                <w:webHidden/>
              </w:rPr>
              <w:fldChar w:fldCharType="begin"/>
            </w:r>
            <w:r>
              <w:rPr>
                <w:noProof/>
                <w:webHidden/>
              </w:rPr>
              <w:instrText xml:space="preserve"> PAGEREF _Toc478393505 \h </w:instrText>
            </w:r>
            <w:r>
              <w:rPr>
                <w:noProof/>
                <w:webHidden/>
              </w:rPr>
            </w:r>
            <w:r>
              <w:rPr>
                <w:noProof/>
                <w:webHidden/>
              </w:rPr>
              <w:fldChar w:fldCharType="separate"/>
            </w:r>
            <w:r>
              <w:rPr>
                <w:noProof/>
                <w:webHidden/>
              </w:rPr>
              <w:t>1</w:t>
            </w:r>
            <w:r>
              <w:rPr>
                <w:noProof/>
                <w:webHidden/>
              </w:rPr>
              <w:fldChar w:fldCharType="end"/>
            </w:r>
          </w:hyperlink>
        </w:p>
        <w:p w:rsidR="00AC18F9" w:rsidRDefault="00AC18F9">
          <w:pPr>
            <w:pStyle w:val="Inhopg1"/>
            <w:tabs>
              <w:tab w:val="right" w:leader="dot" w:pos="8395"/>
            </w:tabs>
            <w:rPr>
              <w:rFonts w:eastAsiaTheme="minorEastAsia"/>
              <w:noProof/>
              <w:color w:val="auto"/>
              <w:sz w:val="22"/>
              <w:szCs w:val="22"/>
              <w:lang w:val="en-GB" w:eastAsia="en-GB"/>
            </w:rPr>
          </w:pPr>
          <w:hyperlink w:anchor="_Toc478393506" w:history="1">
            <w:r w:rsidRPr="00915E5B">
              <w:rPr>
                <w:rStyle w:val="Hyperlink"/>
                <w:noProof/>
              </w:rPr>
              <w:t>Onderhoud- en beheerprocedure</w:t>
            </w:r>
            <w:r>
              <w:rPr>
                <w:noProof/>
                <w:webHidden/>
              </w:rPr>
              <w:tab/>
            </w:r>
            <w:r>
              <w:rPr>
                <w:noProof/>
                <w:webHidden/>
              </w:rPr>
              <w:fldChar w:fldCharType="begin"/>
            </w:r>
            <w:r>
              <w:rPr>
                <w:noProof/>
                <w:webHidden/>
              </w:rPr>
              <w:instrText xml:space="preserve"> PAGEREF _Toc478393506 \h </w:instrText>
            </w:r>
            <w:r>
              <w:rPr>
                <w:noProof/>
                <w:webHidden/>
              </w:rPr>
            </w:r>
            <w:r>
              <w:rPr>
                <w:noProof/>
                <w:webHidden/>
              </w:rPr>
              <w:fldChar w:fldCharType="separate"/>
            </w:r>
            <w:r>
              <w:rPr>
                <w:noProof/>
                <w:webHidden/>
              </w:rPr>
              <w:t>2</w:t>
            </w:r>
            <w:r>
              <w:rPr>
                <w:noProof/>
                <w:webHidden/>
              </w:rPr>
              <w:fldChar w:fldCharType="end"/>
            </w:r>
          </w:hyperlink>
        </w:p>
        <w:p w:rsidR="00AC18F9" w:rsidRDefault="00AC18F9">
          <w:pPr>
            <w:pStyle w:val="Inhopg1"/>
            <w:tabs>
              <w:tab w:val="right" w:leader="dot" w:pos="8395"/>
            </w:tabs>
            <w:rPr>
              <w:rFonts w:eastAsiaTheme="minorEastAsia"/>
              <w:noProof/>
              <w:color w:val="auto"/>
              <w:sz w:val="22"/>
              <w:szCs w:val="22"/>
              <w:lang w:val="en-GB" w:eastAsia="en-GB"/>
            </w:rPr>
          </w:pPr>
          <w:hyperlink w:anchor="_Toc478393507" w:history="1">
            <w:r w:rsidRPr="00915E5B">
              <w:rPr>
                <w:rStyle w:val="Hyperlink"/>
                <w:noProof/>
              </w:rPr>
              <w:t>Contentbeheerprocedure</w:t>
            </w:r>
            <w:r>
              <w:rPr>
                <w:noProof/>
                <w:webHidden/>
              </w:rPr>
              <w:tab/>
            </w:r>
            <w:r>
              <w:rPr>
                <w:noProof/>
                <w:webHidden/>
              </w:rPr>
              <w:fldChar w:fldCharType="begin"/>
            </w:r>
            <w:r>
              <w:rPr>
                <w:noProof/>
                <w:webHidden/>
              </w:rPr>
              <w:instrText xml:space="preserve"> PAGEREF _Toc478393507 \h </w:instrText>
            </w:r>
            <w:r>
              <w:rPr>
                <w:noProof/>
                <w:webHidden/>
              </w:rPr>
            </w:r>
            <w:r>
              <w:rPr>
                <w:noProof/>
                <w:webHidden/>
              </w:rPr>
              <w:fldChar w:fldCharType="separate"/>
            </w:r>
            <w:r>
              <w:rPr>
                <w:noProof/>
                <w:webHidden/>
              </w:rPr>
              <w:t>3</w:t>
            </w:r>
            <w:r>
              <w:rPr>
                <w:noProof/>
                <w:webHidden/>
              </w:rPr>
              <w:fldChar w:fldCharType="end"/>
            </w:r>
          </w:hyperlink>
        </w:p>
        <w:p w:rsidR="00AC18F9" w:rsidRDefault="00AC18F9">
          <w:pPr>
            <w:pStyle w:val="Inhopg3"/>
            <w:tabs>
              <w:tab w:val="right" w:leader="dot" w:pos="8395"/>
            </w:tabs>
            <w:rPr>
              <w:noProof/>
            </w:rPr>
          </w:pPr>
          <w:hyperlink w:anchor="_Toc478393508" w:history="1">
            <w:r w:rsidRPr="00915E5B">
              <w:rPr>
                <w:rStyle w:val="Hyperlink"/>
                <w:noProof/>
              </w:rPr>
              <w:t>Welke gegevens horen tot de content</w:t>
            </w:r>
            <w:r>
              <w:rPr>
                <w:noProof/>
                <w:webHidden/>
              </w:rPr>
              <w:tab/>
            </w:r>
            <w:r>
              <w:rPr>
                <w:noProof/>
                <w:webHidden/>
              </w:rPr>
              <w:fldChar w:fldCharType="begin"/>
            </w:r>
            <w:r>
              <w:rPr>
                <w:noProof/>
                <w:webHidden/>
              </w:rPr>
              <w:instrText xml:space="preserve"> PAGEREF _Toc478393508 \h </w:instrText>
            </w:r>
            <w:r>
              <w:rPr>
                <w:noProof/>
                <w:webHidden/>
              </w:rPr>
            </w:r>
            <w:r>
              <w:rPr>
                <w:noProof/>
                <w:webHidden/>
              </w:rPr>
              <w:fldChar w:fldCharType="separate"/>
            </w:r>
            <w:r>
              <w:rPr>
                <w:noProof/>
                <w:webHidden/>
              </w:rPr>
              <w:t>3</w:t>
            </w:r>
            <w:r>
              <w:rPr>
                <w:noProof/>
                <w:webHidden/>
              </w:rPr>
              <w:fldChar w:fldCharType="end"/>
            </w:r>
          </w:hyperlink>
        </w:p>
        <w:p w:rsidR="00AC18F9" w:rsidRDefault="00AC18F9">
          <w:pPr>
            <w:pStyle w:val="Inhopg3"/>
            <w:tabs>
              <w:tab w:val="right" w:leader="dot" w:pos="8395"/>
            </w:tabs>
            <w:rPr>
              <w:noProof/>
            </w:rPr>
          </w:pPr>
          <w:hyperlink w:anchor="_Toc478393509" w:history="1">
            <w:r w:rsidRPr="00915E5B">
              <w:rPr>
                <w:rStyle w:val="Hyperlink"/>
                <w:noProof/>
              </w:rPr>
              <w:t>Hoe gaan we om met de gegevens</w:t>
            </w:r>
            <w:r>
              <w:rPr>
                <w:noProof/>
                <w:webHidden/>
              </w:rPr>
              <w:tab/>
            </w:r>
            <w:r>
              <w:rPr>
                <w:noProof/>
                <w:webHidden/>
              </w:rPr>
              <w:fldChar w:fldCharType="begin"/>
            </w:r>
            <w:r>
              <w:rPr>
                <w:noProof/>
                <w:webHidden/>
              </w:rPr>
              <w:instrText xml:space="preserve"> PAGEREF _Toc478393509 \h </w:instrText>
            </w:r>
            <w:r>
              <w:rPr>
                <w:noProof/>
                <w:webHidden/>
              </w:rPr>
            </w:r>
            <w:r>
              <w:rPr>
                <w:noProof/>
                <w:webHidden/>
              </w:rPr>
              <w:fldChar w:fldCharType="separate"/>
            </w:r>
            <w:r>
              <w:rPr>
                <w:noProof/>
                <w:webHidden/>
              </w:rPr>
              <w:t>3</w:t>
            </w:r>
            <w:r>
              <w:rPr>
                <w:noProof/>
                <w:webHidden/>
              </w:rPr>
              <w:fldChar w:fldCharType="end"/>
            </w:r>
          </w:hyperlink>
        </w:p>
        <w:p w:rsidR="00AC18F9" w:rsidRDefault="00AC18F9">
          <w:pPr>
            <w:pStyle w:val="Inhopg3"/>
            <w:tabs>
              <w:tab w:val="right" w:leader="dot" w:pos="8395"/>
            </w:tabs>
            <w:rPr>
              <w:noProof/>
            </w:rPr>
          </w:pPr>
          <w:hyperlink w:anchor="_Toc478393510" w:history="1">
            <w:r w:rsidRPr="00915E5B">
              <w:rPr>
                <w:rStyle w:val="Hyperlink"/>
                <w:noProof/>
              </w:rPr>
              <w:t>Hoe worden de veranderingen gearchiveerd</w:t>
            </w:r>
            <w:r>
              <w:rPr>
                <w:noProof/>
                <w:webHidden/>
              </w:rPr>
              <w:tab/>
            </w:r>
            <w:r>
              <w:rPr>
                <w:noProof/>
                <w:webHidden/>
              </w:rPr>
              <w:fldChar w:fldCharType="begin"/>
            </w:r>
            <w:r>
              <w:rPr>
                <w:noProof/>
                <w:webHidden/>
              </w:rPr>
              <w:instrText xml:space="preserve"> PAGEREF _Toc478393510 \h </w:instrText>
            </w:r>
            <w:r>
              <w:rPr>
                <w:noProof/>
                <w:webHidden/>
              </w:rPr>
            </w:r>
            <w:r>
              <w:rPr>
                <w:noProof/>
                <w:webHidden/>
              </w:rPr>
              <w:fldChar w:fldCharType="separate"/>
            </w:r>
            <w:r>
              <w:rPr>
                <w:noProof/>
                <w:webHidden/>
              </w:rPr>
              <w:t>3</w:t>
            </w:r>
            <w:r>
              <w:rPr>
                <w:noProof/>
                <w:webHidden/>
              </w:rPr>
              <w:fldChar w:fldCharType="end"/>
            </w:r>
          </w:hyperlink>
        </w:p>
        <w:p w:rsidR="00AC18F9" w:rsidRDefault="00AC18F9">
          <w:pPr>
            <w:pStyle w:val="Inhopg3"/>
            <w:tabs>
              <w:tab w:val="right" w:leader="dot" w:pos="8395"/>
            </w:tabs>
            <w:rPr>
              <w:noProof/>
            </w:rPr>
          </w:pPr>
          <w:hyperlink w:anchor="_Toc478393511" w:history="1">
            <w:r w:rsidRPr="00915E5B">
              <w:rPr>
                <w:rStyle w:val="Hyperlink"/>
                <w:noProof/>
              </w:rPr>
              <w:t>Content beheerder</w:t>
            </w:r>
            <w:r>
              <w:rPr>
                <w:noProof/>
                <w:webHidden/>
              </w:rPr>
              <w:tab/>
            </w:r>
            <w:r>
              <w:rPr>
                <w:noProof/>
                <w:webHidden/>
              </w:rPr>
              <w:fldChar w:fldCharType="begin"/>
            </w:r>
            <w:r>
              <w:rPr>
                <w:noProof/>
                <w:webHidden/>
              </w:rPr>
              <w:instrText xml:space="preserve"> PAGEREF _Toc478393511 \h </w:instrText>
            </w:r>
            <w:r>
              <w:rPr>
                <w:noProof/>
                <w:webHidden/>
              </w:rPr>
            </w:r>
            <w:r>
              <w:rPr>
                <w:noProof/>
                <w:webHidden/>
              </w:rPr>
              <w:fldChar w:fldCharType="separate"/>
            </w:r>
            <w:r>
              <w:rPr>
                <w:noProof/>
                <w:webHidden/>
              </w:rPr>
              <w:t>3</w:t>
            </w:r>
            <w:r>
              <w:rPr>
                <w:noProof/>
                <w:webHidden/>
              </w:rPr>
              <w:fldChar w:fldCharType="end"/>
            </w:r>
          </w:hyperlink>
        </w:p>
        <w:p w:rsidR="00AC18F9" w:rsidRDefault="00AC18F9">
          <w:pPr>
            <w:pStyle w:val="Inhopg1"/>
            <w:tabs>
              <w:tab w:val="right" w:leader="dot" w:pos="8395"/>
            </w:tabs>
            <w:rPr>
              <w:rFonts w:eastAsiaTheme="minorEastAsia"/>
              <w:noProof/>
              <w:color w:val="auto"/>
              <w:sz w:val="22"/>
              <w:szCs w:val="22"/>
              <w:lang w:val="en-GB" w:eastAsia="en-GB"/>
            </w:rPr>
          </w:pPr>
          <w:hyperlink w:anchor="_Toc478393512" w:history="1">
            <w:r w:rsidRPr="00915E5B">
              <w:rPr>
                <w:rStyle w:val="Hyperlink"/>
                <w:noProof/>
              </w:rPr>
              <w:t>Archiveringprocedure</w:t>
            </w:r>
            <w:r>
              <w:rPr>
                <w:noProof/>
                <w:webHidden/>
              </w:rPr>
              <w:tab/>
            </w:r>
            <w:r>
              <w:rPr>
                <w:noProof/>
                <w:webHidden/>
              </w:rPr>
              <w:fldChar w:fldCharType="begin"/>
            </w:r>
            <w:r>
              <w:rPr>
                <w:noProof/>
                <w:webHidden/>
              </w:rPr>
              <w:instrText xml:space="preserve"> PAGEREF _Toc478393512 \h </w:instrText>
            </w:r>
            <w:r>
              <w:rPr>
                <w:noProof/>
                <w:webHidden/>
              </w:rPr>
            </w:r>
            <w:r>
              <w:rPr>
                <w:noProof/>
                <w:webHidden/>
              </w:rPr>
              <w:fldChar w:fldCharType="separate"/>
            </w:r>
            <w:r>
              <w:rPr>
                <w:noProof/>
                <w:webHidden/>
              </w:rPr>
              <w:t>4</w:t>
            </w:r>
            <w:r>
              <w:rPr>
                <w:noProof/>
                <w:webHidden/>
              </w:rPr>
              <w:fldChar w:fldCharType="end"/>
            </w:r>
          </w:hyperlink>
        </w:p>
        <w:p w:rsidR="00AC18F9" w:rsidRDefault="00AC18F9">
          <w:pPr>
            <w:pStyle w:val="Inhopg3"/>
            <w:tabs>
              <w:tab w:val="right" w:leader="dot" w:pos="8395"/>
            </w:tabs>
            <w:rPr>
              <w:noProof/>
            </w:rPr>
          </w:pPr>
          <w:hyperlink w:anchor="_Toc478393513" w:history="1">
            <w:r w:rsidRPr="00915E5B">
              <w:rPr>
                <w:rStyle w:val="Hyperlink"/>
                <w:noProof/>
              </w:rPr>
              <w:t>Archivering wijze</w:t>
            </w:r>
            <w:r>
              <w:rPr>
                <w:noProof/>
                <w:webHidden/>
              </w:rPr>
              <w:tab/>
            </w:r>
            <w:r>
              <w:rPr>
                <w:noProof/>
                <w:webHidden/>
              </w:rPr>
              <w:fldChar w:fldCharType="begin"/>
            </w:r>
            <w:r>
              <w:rPr>
                <w:noProof/>
                <w:webHidden/>
              </w:rPr>
              <w:instrText xml:space="preserve"> PAGEREF _Toc478393513 \h </w:instrText>
            </w:r>
            <w:r>
              <w:rPr>
                <w:noProof/>
                <w:webHidden/>
              </w:rPr>
            </w:r>
            <w:r>
              <w:rPr>
                <w:noProof/>
                <w:webHidden/>
              </w:rPr>
              <w:fldChar w:fldCharType="separate"/>
            </w:r>
            <w:r>
              <w:rPr>
                <w:noProof/>
                <w:webHidden/>
              </w:rPr>
              <w:t>4</w:t>
            </w:r>
            <w:r>
              <w:rPr>
                <w:noProof/>
                <w:webHidden/>
              </w:rPr>
              <w:fldChar w:fldCharType="end"/>
            </w:r>
          </w:hyperlink>
        </w:p>
        <w:p w:rsidR="00AC18F9" w:rsidRDefault="00AC18F9">
          <w:pPr>
            <w:pStyle w:val="Inhopg3"/>
            <w:tabs>
              <w:tab w:val="right" w:leader="dot" w:pos="8395"/>
            </w:tabs>
            <w:rPr>
              <w:noProof/>
            </w:rPr>
          </w:pPr>
          <w:hyperlink w:anchor="_Toc478393514" w:history="1">
            <w:r w:rsidRPr="00915E5B">
              <w:rPr>
                <w:rStyle w:val="Hyperlink"/>
                <w:noProof/>
              </w:rPr>
              <w:t>Back-Up</w:t>
            </w:r>
            <w:r>
              <w:rPr>
                <w:noProof/>
                <w:webHidden/>
              </w:rPr>
              <w:tab/>
            </w:r>
            <w:r>
              <w:rPr>
                <w:noProof/>
                <w:webHidden/>
              </w:rPr>
              <w:fldChar w:fldCharType="begin"/>
            </w:r>
            <w:r>
              <w:rPr>
                <w:noProof/>
                <w:webHidden/>
              </w:rPr>
              <w:instrText xml:space="preserve"> PAGEREF _Toc478393514 \h </w:instrText>
            </w:r>
            <w:r>
              <w:rPr>
                <w:noProof/>
                <w:webHidden/>
              </w:rPr>
            </w:r>
            <w:r>
              <w:rPr>
                <w:noProof/>
                <w:webHidden/>
              </w:rPr>
              <w:fldChar w:fldCharType="separate"/>
            </w:r>
            <w:r>
              <w:rPr>
                <w:noProof/>
                <w:webHidden/>
              </w:rPr>
              <w:t>4</w:t>
            </w:r>
            <w:r>
              <w:rPr>
                <w:noProof/>
                <w:webHidden/>
              </w:rPr>
              <w:fldChar w:fldCharType="end"/>
            </w:r>
          </w:hyperlink>
        </w:p>
        <w:p w:rsidR="00AC18F9" w:rsidRDefault="00AC18F9">
          <w:pPr>
            <w:pStyle w:val="Inhopg3"/>
            <w:tabs>
              <w:tab w:val="right" w:leader="dot" w:pos="8395"/>
            </w:tabs>
            <w:rPr>
              <w:noProof/>
            </w:rPr>
          </w:pPr>
          <w:hyperlink w:anchor="_Toc478393515" w:history="1">
            <w:r w:rsidRPr="00915E5B">
              <w:rPr>
                <w:rStyle w:val="Hyperlink"/>
                <w:noProof/>
              </w:rPr>
              <w:t>Restore</w:t>
            </w:r>
            <w:r>
              <w:rPr>
                <w:noProof/>
                <w:webHidden/>
              </w:rPr>
              <w:tab/>
            </w:r>
            <w:r>
              <w:rPr>
                <w:noProof/>
                <w:webHidden/>
              </w:rPr>
              <w:fldChar w:fldCharType="begin"/>
            </w:r>
            <w:r>
              <w:rPr>
                <w:noProof/>
                <w:webHidden/>
              </w:rPr>
              <w:instrText xml:space="preserve"> PAGEREF _Toc478393515 \h </w:instrText>
            </w:r>
            <w:r>
              <w:rPr>
                <w:noProof/>
                <w:webHidden/>
              </w:rPr>
            </w:r>
            <w:r>
              <w:rPr>
                <w:noProof/>
                <w:webHidden/>
              </w:rPr>
              <w:fldChar w:fldCharType="separate"/>
            </w:r>
            <w:r>
              <w:rPr>
                <w:noProof/>
                <w:webHidden/>
              </w:rPr>
              <w:t>4</w:t>
            </w:r>
            <w:r>
              <w:rPr>
                <w:noProof/>
                <w:webHidden/>
              </w:rPr>
              <w:fldChar w:fldCharType="end"/>
            </w:r>
          </w:hyperlink>
        </w:p>
        <w:p w:rsidR="00AC18F9" w:rsidRDefault="00AC18F9">
          <w:pPr>
            <w:pStyle w:val="Inhopg1"/>
            <w:tabs>
              <w:tab w:val="right" w:leader="dot" w:pos="8395"/>
            </w:tabs>
            <w:rPr>
              <w:rFonts w:eastAsiaTheme="minorEastAsia"/>
              <w:noProof/>
              <w:color w:val="auto"/>
              <w:sz w:val="22"/>
              <w:szCs w:val="22"/>
              <w:lang w:val="en-GB" w:eastAsia="en-GB"/>
            </w:rPr>
          </w:pPr>
          <w:hyperlink w:anchor="_Toc478393516" w:history="1">
            <w:r w:rsidRPr="00915E5B">
              <w:rPr>
                <w:rStyle w:val="Hyperlink"/>
                <w:noProof/>
              </w:rPr>
              <w:t>Nawoord</w:t>
            </w:r>
            <w:r>
              <w:rPr>
                <w:noProof/>
                <w:webHidden/>
              </w:rPr>
              <w:tab/>
            </w:r>
            <w:r>
              <w:rPr>
                <w:noProof/>
                <w:webHidden/>
              </w:rPr>
              <w:fldChar w:fldCharType="begin"/>
            </w:r>
            <w:r>
              <w:rPr>
                <w:noProof/>
                <w:webHidden/>
              </w:rPr>
              <w:instrText xml:space="preserve"> PAGEREF _Toc478393516 \h </w:instrText>
            </w:r>
            <w:r>
              <w:rPr>
                <w:noProof/>
                <w:webHidden/>
              </w:rPr>
            </w:r>
            <w:r>
              <w:rPr>
                <w:noProof/>
                <w:webHidden/>
              </w:rPr>
              <w:fldChar w:fldCharType="separate"/>
            </w:r>
            <w:r>
              <w:rPr>
                <w:noProof/>
                <w:webHidden/>
              </w:rPr>
              <w:t>5</w:t>
            </w:r>
            <w:r>
              <w:rPr>
                <w:noProof/>
                <w:webHidden/>
              </w:rPr>
              <w:fldChar w:fldCharType="end"/>
            </w:r>
          </w:hyperlink>
        </w:p>
        <w:p w:rsidR="00EF1789" w:rsidRDefault="00EF1789" w:rsidP="00AC18F9">
          <w:r>
            <w:fldChar w:fldCharType="end"/>
          </w:r>
        </w:p>
      </w:sdtContent>
    </w:sdt>
    <w:p w:rsidR="00EF1789" w:rsidRDefault="00EF1789" w:rsidP="00AC18F9"/>
    <w:p w:rsidR="00EF1789" w:rsidRDefault="00EF1789" w:rsidP="00AC18F9">
      <w:pPr>
        <w:pStyle w:val="Kop1"/>
      </w:pPr>
      <w:bookmarkStart w:id="7" w:name="_Toc478393505"/>
      <w:r>
        <w:t>Inleiding</w:t>
      </w:r>
      <w:bookmarkEnd w:id="7"/>
    </w:p>
    <w:p w:rsidR="00EF1789" w:rsidRDefault="00EF1789" w:rsidP="00AC18F9"/>
    <w:p w:rsidR="00EF1789" w:rsidRDefault="00EF1789" w:rsidP="00AC18F9">
      <w:r>
        <w:br w:type="page"/>
      </w:r>
    </w:p>
    <w:p w:rsidR="00EF1789" w:rsidRDefault="00EF1789" w:rsidP="00AC18F9">
      <w:pPr>
        <w:pStyle w:val="Kop1"/>
      </w:pPr>
      <w:bookmarkStart w:id="8" w:name="_Toc478393506"/>
      <w:r>
        <w:lastRenderedPageBreak/>
        <w:t>Onderhoud- en beheerprocedure</w:t>
      </w:r>
      <w:bookmarkEnd w:id="8"/>
    </w:p>
    <w:p w:rsidR="00EF1789" w:rsidRDefault="00EF1789" w:rsidP="00AC18F9">
      <w:pPr>
        <w:pStyle w:val="Kop1"/>
      </w:pPr>
    </w:p>
    <w:p w:rsidR="00EF1789" w:rsidRDefault="00EF1789" w:rsidP="00AC18F9">
      <w:pPr>
        <w:rPr>
          <w:rFonts w:asciiTheme="majorHAnsi" w:eastAsiaTheme="majorEastAsia" w:hAnsiTheme="majorHAnsi" w:cstheme="majorBidi"/>
          <w:color w:val="007789" w:themeColor="accent1" w:themeShade="BF"/>
          <w:sz w:val="32"/>
          <w:szCs w:val="32"/>
        </w:rPr>
      </w:pPr>
      <w:r>
        <w:br w:type="page"/>
      </w:r>
    </w:p>
    <w:p w:rsidR="00EF1789" w:rsidRDefault="00EF1789" w:rsidP="00AC18F9">
      <w:pPr>
        <w:pStyle w:val="Kop1"/>
      </w:pPr>
      <w:bookmarkStart w:id="9" w:name="_Toc478393507"/>
      <w:r>
        <w:lastRenderedPageBreak/>
        <w:t>Contentbeheerprocedure</w:t>
      </w:r>
      <w:bookmarkEnd w:id="9"/>
    </w:p>
    <w:p w:rsidR="00EF1789" w:rsidRDefault="00C055BE" w:rsidP="00AC18F9">
      <w:pPr>
        <w:pStyle w:val="Kop3"/>
      </w:pPr>
      <w:bookmarkStart w:id="10" w:name="_Toc478393508"/>
      <w:r>
        <w:t>Welke gegevens horen tot de content</w:t>
      </w:r>
      <w:bookmarkEnd w:id="10"/>
    </w:p>
    <w:p w:rsidR="00CA3B48" w:rsidRDefault="002C5D83" w:rsidP="00AC18F9">
      <w:r>
        <w:t xml:space="preserve">De gegevens die in het systeem komen te staan zullen ontstaan uit het </w:t>
      </w:r>
      <w:r w:rsidR="00CA3B48">
        <w:t>volgende: vereiste informatie van de opgeslagen goederen, barcodes, lijst van binnengekomen goederen, lijst uitgifte van goederen en informatie over de bestellingen. Het is van belang dat deze gegevens goed bewaard worden voor de medewerkers van het MiddenPolder ziekenhuis.</w:t>
      </w:r>
    </w:p>
    <w:p w:rsidR="00C055BE" w:rsidRDefault="000449BC" w:rsidP="00AC18F9">
      <w:pPr>
        <w:pStyle w:val="Kop3"/>
      </w:pPr>
      <w:bookmarkStart w:id="11" w:name="_Toc478393509"/>
      <w:r>
        <w:t>Hoe gaan we om met de gegevens</w:t>
      </w:r>
      <w:bookmarkEnd w:id="11"/>
    </w:p>
    <w:p w:rsidR="00CA3B48" w:rsidRPr="000449BC" w:rsidRDefault="00CA3B48" w:rsidP="00AC18F9">
      <w:r>
        <w:t xml:space="preserve">De gegevens zullen opgeslagen worden op een database die op de server komt te staan van het ziekenhuis. Er wordt zorgvuldig omgegaan met de gegevens van de database en sommige gegevens zullen (indien nodig) </w:t>
      </w:r>
      <w:proofErr w:type="spellStart"/>
      <w:r>
        <w:t>geëncrypt</w:t>
      </w:r>
      <w:proofErr w:type="spellEnd"/>
      <w:r>
        <w:t xml:space="preserve"> worden.</w:t>
      </w:r>
    </w:p>
    <w:p w:rsidR="000449BC" w:rsidRDefault="000449BC" w:rsidP="00AC18F9">
      <w:pPr>
        <w:pStyle w:val="Kop3"/>
      </w:pPr>
      <w:bookmarkStart w:id="12" w:name="_Toc478393510"/>
      <w:r>
        <w:t>Hoe worden de veranderingen gearchiveerd</w:t>
      </w:r>
      <w:bookmarkEnd w:id="12"/>
    </w:p>
    <w:p w:rsidR="000449BC" w:rsidRDefault="00CA3B48" w:rsidP="00AC18F9">
      <w:r>
        <w:t xml:space="preserve">Het programma zal een optie bieden voor het veranderen van een gegeven, deze optie zal beveiligd worden en alleen de content beheerder zal hier toegang </w:t>
      </w:r>
      <w:r w:rsidRPr="00AC18F9">
        <w:t>voor</w:t>
      </w:r>
      <w:r>
        <w:t xml:space="preserve"> krijgen. Over het archiveren van deze verandering kunt u in het volgende hoofdstuk verder lezen. </w:t>
      </w:r>
    </w:p>
    <w:p w:rsidR="000449BC" w:rsidRDefault="000449BC" w:rsidP="00AC18F9">
      <w:pPr>
        <w:pStyle w:val="Kop3"/>
      </w:pPr>
      <w:bookmarkStart w:id="13" w:name="_Toc478393511"/>
      <w:r>
        <w:t>Content</w:t>
      </w:r>
      <w:r w:rsidR="00343A27">
        <w:t xml:space="preserve"> </w:t>
      </w:r>
      <w:r w:rsidR="003F0B2C">
        <w:t>beheerder</w:t>
      </w:r>
      <w:bookmarkEnd w:id="13"/>
    </w:p>
    <w:p w:rsidR="00343A27" w:rsidRPr="00343A27" w:rsidRDefault="00343A27" w:rsidP="00AC18F9">
      <w:r>
        <w:t>Het is belangrijk dat de gegevens in het toekomstige systeem beheerd worden.</w:t>
      </w:r>
      <w:r w:rsidR="003F0B2C">
        <w:t xml:space="preserve"> Iemand zal toegewezen worden aan de rol “content beheerder”</w:t>
      </w:r>
      <w:r>
        <w:t xml:space="preserve">. Zij zullen de invoergegevens controleren en zodanig aanpassen </w:t>
      </w:r>
      <w:r w:rsidR="003F0B2C">
        <w:t xml:space="preserve">indien </w:t>
      </w:r>
      <w:r>
        <w:t>nodig. Het lijkt ons een goed idee om hiervoor Wim Schreurs, logistiek medewerker, in te schakelen. Hij weet het meest van de invoer en uitvoer van het ziekenhuis en zal het meeste weten over de medicijnen die op voorraad liggen.</w:t>
      </w:r>
      <w:r w:rsidR="003F0B2C">
        <w:t xml:space="preserve"> Deze beslissing is niet definitief en zal gewijzigd kunnen worden.</w:t>
      </w:r>
    </w:p>
    <w:p w:rsidR="000449BC" w:rsidRPr="000449BC" w:rsidRDefault="000449BC" w:rsidP="00AC18F9">
      <w:pPr>
        <w:pStyle w:val="Kop3"/>
      </w:pPr>
    </w:p>
    <w:p w:rsidR="000449BC" w:rsidRPr="000449BC" w:rsidRDefault="000449BC" w:rsidP="00AC18F9"/>
    <w:p w:rsidR="00C055BE" w:rsidRDefault="00C055BE" w:rsidP="00AC18F9"/>
    <w:p w:rsidR="00C055BE" w:rsidRPr="00C055BE" w:rsidRDefault="00C055BE" w:rsidP="00AC18F9">
      <w:pPr>
        <w:pStyle w:val="Kop2"/>
      </w:pPr>
    </w:p>
    <w:p w:rsidR="00EF1789" w:rsidRDefault="00EF1789" w:rsidP="00AC18F9">
      <w:pPr>
        <w:rPr>
          <w:rFonts w:asciiTheme="majorHAnsi" w:eastAsiaTheme="majorEastAsia" w:hAnsiTheme="majorHAnsi" w:cstheme="majorBidi"/>
          <w:color w:val="007789" w:themeColor="accent1" w:themeShade="BF"/>
          <w:sz w:val="32"/>
          <w:szCs w:val="32"/>
        </w:rPr>
      </w:pPr>
      <w:r>
        <w:br w:type="page"/>
      </w:r>
    </w:p>
    <w:p w:rsidR="00AC18F9" w:rsidRDefault="00EF1789" w:rsidP="00AC18F9">
      <w:pPr>
        <w:pStyle w:val="Kop1"/>
      </w:pPr>
      <w:bookmarkStart w:id="14" w:name="_Toc478393512"/>
      <w:r>
        <w:lastRenderedPageBreak/>
        <w:t>Archiveringprocedure</w:t>
      </w:r>
      <w:bookmarkEnd w:id="14"/>
    </w:p>
    <w:p w:rsidR="00AC18F9" w:rsidRPr="0056411C" w:rsidRDefault="00AC18F9" w:rsidP="00AC18F9">
      <w:r>
        <w:t>Het is belangrijk dat alle wijzigingen worden gearchiveerd om zo het gemakkelijk te houden wie, wat en wanneer iets is gebeurd of is gedaan. Het is belangrijk dat dit dan ook voor meerdere mensen op dezelfde manier zal gaan.</w:t>
      </w:r>
    </w:p>
    <w:p w:rsidR="00AC18F9" w:rsidRDefault="00AC18F9" w:rsidP="00AC18F9">
      <w:pPr>
        <w:pStyle w:val="Kop3"/>
      </w:pPr>
      <w:bookmarkStart w:id="15" w:name="_Toc478393513"/>
      <w:r>
        <w:t>Archivering wijze</w:t>
      </w:r>
      <w:bookmarkEnd w:id="15"/>
    </w:p>
    <w:p w:rsidR="00AC18F9" w:rsidRDefault="00AC18F9" w:rsidP="00AC18F9">
      <w:r>
        <w:t>De gebruikelijke wijze om iets te archiveren is om dit in de standaard template te zetten die te vinden valt in de sjablonen map. Hier vult u de nodige gegevens in. De gegevens opgesomd zijn: wie, waar, wanneer (datum en tijd), voorval en desnoods opmerkingen. Dit bestand dient daarna opgestuurd te worden naar de administratie waarna zij dit bestand in de gebruikelijke map zetten.</w:t>
      </w:r>
    </w:p>
    <w:p w:rsidR="00AC18F9" w:rsidRDefault="00AC18F9" w:rsidP="00AC18F9">
      <w:pPr>
        <w:pStyle w:val="Kop3"/>
      </w:pPr>
      <w:bookmarkStart w:id="16" w:name="_Toc478393514"/>
      <w:r>
        <w:t>Back-Up</w:t>
      </w:r>
      <w:bookmarkEnd w:id="16"/>
    </w:p>
    <w:p w:rsidR="00AC18F9" w:rsidRPr="00281E23" w:rsidRDefault="00AC18F9" w:rsidP="00AC18F9">
      <w:r>
        <w:t>Zodra er een Back-Up is uitgevoerd of uitgevoerd moet worden dan wordt dit op de gebruikelijke wijze gedaan. Wel is het belangrijk dat het op de wijze gedaan wordt zoals bij de archivering wijze. De enige stap die er nog bij komt is het invoeren van de versie. Het is dus van groot belang dat er wordt gearchiveerd naar welke versie de database en het systeem is teruggezet. Ook dit wordt weer opgestuurd naar de administratie en zij handelen de Back-Up archiveringsprocedure af.</w:t>
      </w:r>
    </w:p>
    <w:p w:rsidR="00AC18F9" w:rsidRDefault="00AC18F9" w:rsidP="00AC18F9">
      <w:pPr>
        <w:pStyle w:val="Kop3"/>
      </w:pPr>
      <w:bookmarkStart w:id="17" w:name="_Toc478393515"/>
      <w:proofErr w:type="spellStart"/>
      <w:r>
        <w:t>Restore</w:t>
      </w:r>
      <w:bookmarkEnd w:id="17"/>
      <w:proofErr w:type="spellEnd"/>
    </w:p>
    <w:p w:rsidR="00AC18F9" w:rsidRPr="003143D5" w:rsidRDefault="00AC18F9" w:rsidP="00AC18F9">
      <w:r>
        <w:t xml:space="preserve">Bij de </w:t>
      </w:r>
      <w:proofErr w:type="spellStart"/>
      <w:r>
        <w:t>restore</w:t>
      </w:r>
      <w:proofErr w:type="spellEnd"/>
      <w:r>
        <w:t xml:space="preserve"> geld eigenlijk hetzelfde als bij de Back-Up. De gebruikelijke stappen worden gevolgd en er word nog een opmerking bij gezet naar welke versie je hebt </w:t>
      </w:r>
      <w:proofErr w:type="spellStart"/>
      <w:r>
        <w:t>gerestored</w:t>
      </w:r>
      <w:proofErr w:type="spellEnd"/>
      <w:r>
        <w:t xml:space="preserve"> met de </w:t>
      </w:r>
      <w:r w:rsidRPr="003143D5">
        <w:t>reden daarbij geschreven</w:t>
      </w:r>
      <w:r>
        <w:t xml:space="preserve">. Ook dit </w:t>
      </w:r>
      <w:proofErr w:type="gramStart"/>
      <w:r>
        <w:t>word</w:t>
      </w:r>
      <w:proofErr w:type="gramEnd"/>
      <w:r>
        <w:t xml:space="preserve"> verder afgehandeld door de </w:t>
      </w:r>
      <w:proofErr w:type="spellStart"/>
      <w:r>
        <w:t>admnistratie</w:t>
      </w:r>
      <w:proofErr w:type="spellEnd"/>
      <w:r>
        <w:t>.</w:t>
      </w:r>
    </w:p>
    <w:p w:rsidR="00EF1789" w:rsidRDefault="00EF1789" w:rsidP="00AC18F9">
      <w:pPr>
        <w:pStyle w:val="Kop1"/>
      </w:pPr>
      <w:r>
        <w:br w:type="page"/>
      </w:r>
    </w:p>
    <w:p w:rsidR="00EF1789" w:rsidRPr="00EF1789" w:rsidRDefault="00EF1789" w:rsidP="00AC18F9">
      <w:pPr>
        <w:pStyle w:val="Kop1"/>
      </w:pPr>
      <w:bookmarkStart w:id="18" w:name="_Toc478393516"/>
      <w:r>
        <w:lastRenderedPageBreak/>
        <w:t>Nawoord</w:t>
      </w:r>
      <w:bookmarkEnd w:id="18"/>
    </w:p>
    <w:sectPr w:rsidR="00EF1789" w:rsidRPr="00EF1789" w:rsidSect="00C055BE">
      <w:footerReference w:type="even" r:id="rId11"/>
      <w:footerReference w:type="default" r:id="rId12"/>
      <w:pgSz w:w="11907" w:h="16839" w:code="9"/>
      <w:pgMar w:top="1836" w:right="1751" w:bottom="1418"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6F6B" w:rsidRDefault="00C26F6B" w:rsidP="00AC18F9">
      <w:r>
        <w:separator/>
      </w:r>
    </w:p>
  </w:endnote>
  <w:endnote w:type="continuationSeparator" w:id="0">
    <w:p w:rsidR="00C26F6B" w:rsidRDefault="00C26F6B" w:rsidP="00AC1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5BE" w:rsidRDefault="00C055BE" w:rsidP="00AC18F9">
    <w:pPr>
      <w:pStyle w:val="voettekst"/>
    </w:pPr>
    <w:r>
      <w:t xml:space="preserve">Pagina </w:t>
    </w:r>
    <w:r>
      <w:fldChar w:fldCharType="begin"/>
    </w:r>
    <w:r>
      <w:instrText xml:space="preserve"> PAGE  \* Arabic  \* MERGEFORMAT </w:instrText>
    </w:r>
    <w:r>
      <w:fldChar w:fldCharType="separate"/>
    </w:r>
    <w:r w:rsidR="00AC18F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038" w:rsidRDefault="0066168D" w:rsidP="00AC18F9">
    <w:pPr>
      <w:pStyle w:val="voettekst"/>
    </w:pPr>
    <w:r>
      <w:t xml:space="preserve">Pagina </w:t>
    </w:r>
    <w:r>
      <w:fldChar w:fldCharType="begin"/>
    </w:r>
    <w:r>
      <w:instrText xml:space="preserve"> PAGE  \* Arabic  \* MERGEFORMAT </w:instrText>
    </w:r>
    <w:r>
      <w:fldChar w:fldCharType="separate"/>
    </w:r>
    <w:r w:rsidR="00AC18F9">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6F6B" w:rsidRDefault="00C26F6B" w:rsidP="00AC18F9">
      <w:r>
        <w:separator/>
      </w:r>
    </w:p>
  </w:footnote>
  <w:footnote w:type="continuationSeparator" w:id="0">
    <w:p w:rsidR="00C26F6B" w:rsidRDefault="00C26F6B" w:rsidP="00AC1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1"/>
  </w:num>
  <w:num w:numId="2">
    <w:abstractNumId w:val="1"/>
  </w:num>
  <w:num w:numId="3">
    <w:abstractNumId w:val="0"/>
  </w:num>
  <w:num w:numId="4">
    <w:abstractNumId w:val="0"/>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defaultTabStop w:val="709"/>
  <w:hyphenationZone w:val="4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88D"/>
    <w:rsid w:val="000449BC"/>
    <w:rsid w:val="000B234B"/>
    <w:rsid w:val="00136038"/>
    <w:rsid w:val="002C5D83"/>
    <w:rsid w:val="00343A27"/>
    <w:rsid w:val="003866E5"/>
    <w:rsid w:val="003F0B2C"/>
    <w:rsid w:val="0066168D"/>
    <w:rsid w:val="00775D1E"/>
    <w:rsid w:val="008B61BC"/>
    <w:rsid w:val="009112C1"/>
    <w:rsid w:val="00A604A8"/>
    <w:rsid w:val="00AC18F9"/>
    <w:rsid w:val="00BA113B"/>
    <w:rsid w:val="00C04B26"/>
    <w:rsid w:val="00C055BE"/>
    <w:rsid w:val="00C26F6B"/>
    <w:rsid w:val="00CA3B48"/>
    <w:rsid w:val="00CB2595"/>
    <w:rsid w:val="00D8493E"/>
    <w:rsid w:val="00DF5F08"/>
    <w:rsid w:val="00E9088D"/>
    <w:rsid w:val="00EF1789"/>
    <w:rsid w:val="00F66735"/>
    <w:rsid w:val="00FB04D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AB5784"/>
  <w15:docId w15:val="{D9D35D9D-E1EB-4874-89E5-BA8D939F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nl-NL" w:eastAsia="nl-NL"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AC18F9"/>
    <w:pPr>
      <w:jc w:val="both"/>
    </w:pPr>
  </w:style>
  <w:style w:type="paragraph" w:styleId="Kop1">
    <w:name w:val="heading 1"/>
    <w:basedOn w:val="Standaard"/>
    <w:next w:val="Standaard"/>
    <w:link w:val="Kop1Char"/>
    <w:qFormat/>
    <w:rsid w:val="00EF1789"/>
    <w:pPr>
      <w:keepNext/>
      <w:keepLines/>
      <w:spacing w:before="240" w:after="0"/>
      <w:outlineLvl w:val="0"/>
    </w:pPr>
    <w:rPr>
      <w:rFonts w:asciiTheme="majorHAnsi" w:eastAsiaTheme="majorEastAsia" w:hAnsiTheme="majorHAnsi" w:cstheme="majorBidi"/>
      <w:color w:val="007789" w:themeColor="accent1" w:themeShade="BF"/>
      <w:sz w:val="32"/>
      <w:szCs w:val="32"/>
    </w:rPr>
  </w:style>
  <w:style w:type="paragraph" w:styleId="Kop2">
    <w:name w:val="heading 2"/>
    <w:basedOn w:val="Standaard"/>
    <w:next w:val="Standaard"/>
    <w:link w:val="Kop2Char"/>
    <w:unhideWhenUsed/>
    <w:qFormat/>
    <w:rsid w:val="00C055BE"/>
    <w:pPr>
      <w:keepNext/>
      <w:keepLines/>
      <w:spacing w:before="40" w:after="0"/>
      <w:outlineLvl w:val="1"/>
    </w:pPr>
    <w:rPr>
      <w:rFonts w:asciiTheme="majorHAnsi" w:eastAsiaTheme="majorEastAsia" w:hAnsiTheme="majorHAnsi" w:cstheme="majorBidi"/>
      <w:color w:val="007789" w:themeColor="accent1" w:themeShade="BF"/>
      <w:sz w:val="26"/>
      <w:szCs w:val="26"/>
    </w:rPr>
  </w:style>
  <w:style w:type="paragraph" w:styleId="Kop3">
    <w:name w:val="heading 3"/>
    <w:basedOn w:val="Standaard"/>
    <w:next w:val="Standaard"/>
    <w:link w:val="Kop3Char"/>
    <w:unhideWhenUsed/>
    <w:qFormat/>
    <w:rsid w:val="00C055BE"/>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Kop5">
    <w:name w:val="heading 5"/>
    <w:basedOn w:val="Standaard"/>
    <w:next w:val="Standaard"/>
    <w:link w:val="Kop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customStyle="1" w:styleId="kop20">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customStyle="1" w:styleId="kop30">
    <w:name w:val="kop 3"/>
    <w:basedOn w:val="Standaard"/>
    <w:next w:val="Standaard"/>
    <w:link w:val="Tekensvoorkop3"/>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customStyle="1" w:styleId="kop4">
    <w:name w:val="kop 4"/>
    <w:basedOn w:val="Standaard"/>
    <w:next w:val="Standaard"/>
    <w:link w:val="Tekensvoorkop4"/>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customStyle="1" w:styleId="kop6">
    <w:name w:val="kop 6"/>
    <w:basedOn w:val="Standaard"/>
    <w:next w:val="Standaard"/>
    <w:link w:val="Tekensvoorkop6"/>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svoorkop1">
    <w:name w:val="Tekens voor kop 1"/>
    <w:basedOn w:val="Standaardalinea-lettertype"/>
    <w:link w:val="kop10"/>
    <w:uiPriority w:val="1"/>
    <w:rPr>
      <w:rFonts w:asciiTheme="majorHAnsi" w:eastAsiaTheme="majorEastAsia" w:hAnsiTheme="majorHAnsi" w:cstheme="majorBidi"/>
      <w:color w:val="00A0B8" w:themeColor="accent1"/>
      <w:sz w:val="30"/>
    </w:rPr>
  </w:style>
  <w:style w:type="character" w:customStyle="1" w:styleId="Tekensvoorkop2">
    <w:name w:val="Tekens voor kop 2"/>
    <w:basedOn w:val="Standaardalinea-lettertype"/>
    <w:link w:val="kop20"/>
    <w:uiPriority w:val="1"/>
    <w:rPr>
      <w:rFonts w:asciiTheme="majorHAnsi" w:eastAsiaTheme="majorEastAsia" w:hAnsiTheme="majorHAnsi" w:cstheme="majorBidi"/>
      <w:caps/>
      <w:color w:val="00A0B8" w:themeColor="accent1"/>
      <w:sz w:val="22"/>
    </w:rPr>
  </w:style>
  <w:style w:type="character" w:customStyle="1" w:styleId="Tekensvoorkop3">
    <w:name w:val="Tekens voor kop 3"/>
    <w:basedOn w:val="Standaardalinea-lettertype"/>
    <w:link w:val="kop30"/>
    <w:uiPriority w:val="1"/>
    <w:rPr>
      <w:rFonts w:asciiTheme="majorHAnsi" w:eastAsiaTheme="majorEastAsia" w:hAnsiTheme="majorHAnsi" w:cstheme="majorBidi"/>
      <w:color w:val="00A0B8" w:themeColor="accent1"/>
      <w:sz w:val="22"/>
    </w:rPr>
  </w:style>
  <w:style w:type="character" w:customStyle="1" w:styleId="Tekensvoorkop4">
    <w:name w:val="Tekens voor kop 4"/>
    <w:basedOn w:val="Standaardalinea-lettertype"/>
    <w:link w:val="kop4"/>
    <w:uiPriority w:val="9"/>
    <w:semiHidden/>
    <w:rPr>
      <w:rFonts w:asciiTheme="majorHAnsi" w:eastAsiaTheme="majorEastAsia" w:hAnsiTheme="majorHAnsi" w:cstheme="majorBidi"/>
      <w:i/>
      <w:iCs/>
      <w:color w:val="00A0B8" w:themeColor="accent1"/>
    </w:rPr>
  </w:style>
  <w:style w:type="character" w:customStyle="1" w:styleId="Kop5Char">
    <w:name w:val="Kop 5 Char"/>
    <w:basedOn w:val="Standaardalinea-lettertype"/>
    <w:link w:val="Kop5"/>
    <w:uiPriority w:val="9"/>
    <w:semiHidden/>
    <w:rPr>
      <w:rFonts w:asciiTheme="majorHAnsi" w:eastAsiaTheme="majorEastAsia" w:hAnsiTheme="majorHAnsi" w:cstheme="majorBidi"/>
      <w:color w:val="00505C" w:themeColor="accent1" w:themeShade="80"/>
    </w:rPr>
  </w:style>
  <w:style w:type="character" w:customStyle="1" w:styleId="Tekensvoorkop6">
    <w:name w:val="Tekens voor kop 6"/>
    <w:basedOn w:val="Standaardalinea-lettertype"/>
    <w:link w:val="kop6"/>
    <w:uiPriority w:val="9"/>
    <w:semiHidden/>
    <w:rPr>
      <w:rFonts w:asciiTheme="majorHAnsi" w:eastAsiaTheme="majorEastAsia" w:hAnsiTheme="majorHAnsi" w:cstheme="majorBidi"/>
      <w:i/>
      <w:iCs/>
      <w:color w:val="004F5B" w:themeColor="accent1" w:themeShade="7F"/>
    </w:rPr>
  </w:style>
  <w:style w:type="paragraph" w:customStyle="1" w:styleId="bijschrift">
    <w:name w:val="bijschrift"/>
    <w:basedOn w:val="Standaard"/>
    <w:next w:val="Standaard"/>
    <w:uiPriority w:val="10"/>
    <w:unhideWhenUsed/>
    <w:qFormat/>
    <w:pPr>
      <w:spacing w:before="200" w:after="120" w:line="240" w:lineRule="auto"/>
    </w:pPr>
    <w:rPr>
      <w:i/>
      <w:iCs/>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007789" w:themeColor="accent1" w:themeShade="BF"/>
      <w:kern w:val="28"/>
      <w:sz w:val="60"/>
    </w:rPr>
  </w:style>
  <w:style w:type="paragraph" w:customStyle="1" w:styleId="Subtitel">
    <w:name w:val="Subtitel"/>
    <w:basedOn w:val="Standaard"/>
    <w:next w:val="Standaard"/>
    <w:link w:val="Tekensvoorsubtitel"/>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Tekensvoorsubtitel">
    <w:name w:val="Tekens voor subtitel"/>
    <w:basedOn w:val="Standaardalinea-lettertype"/>
    <w:link w:val="Subtitel"/>
    <w:uiPriority w:val="11"/>
    <w:rPr>
      <w:rFonts w:asciiTheme="majorHAnsi" w:eastAsiaTheme="majorEastAsia" w:hAnsiTheme="majorHAnsi" w:cstheme="majorBidi"/>
      <w:caps/>
      <w:sz w:val="26"/>
    </w:rPr>
  </w:style>
  <w:style w:type="character" w:styleId="Nadruk">
    <w:name w:val="Emphasis"/>
    <w:basedOn w:val="Standaardalinea-lettertype"/>
    <w:uiPriority w:val="10"/>
    <w:unhideWhenUsed/>
    <w:qFormat/>
    <w:rPr>
      <w:i w:val="0"/>
      <w:iCs w:val="0"/>
      <w:color w:val="007789" w:themeColor="accent1" w:themeShade="BF"/>
    </w:rPr>
  </w:style>
  <w:style w:type="paragraph" w:customStyle="1" w:styleId="Geenregelafstand">
    <w:name w:val="Geen regelafstand"/>
    <w:link w:val="Tekensvoorgeenregelafstand"/>
    <w:uiPriority w:val="1"/>
    <w:unhideWhenUsed/>
    <w:qFormat/>
    <w:pPr>
      <w:spacing w:before="0" w:after="0" w:line="240" w:lineRule="auto"/>
    </w:pPr>
    <w:rPr>
      <w:color w:val="auto"/>
    </w:rPr>
  </w:style>
  <w:style w:type="character" w:customStyle="1" w:styleId="Tekensvoorgeenregelafstand">
    <w:name w:val="Tekens voor geen regelafstand"/>
    <w:basedOn w:val="Standaardalinea-lettertype"/>
    <w:link w:val="Geenregel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00A0B8" w:themeColor="accent1"/>
      <w:sz w:val="26"/>
      <w14:textFill>
        <w14:solidFill>
          <w14:schemeClr w14:val="accent1">
            <w14:alpha w14:val="30000"/>
          </w14:schemeClr>
        </w14:solidFill>
      </w14:textFill>
    </w:rPr>
  </w:style>
  <w:style w:type="paragraph" w:customStyle="1" w:styleId="Koptekstinhoudsopgave">
    <w:name w:val="Koptekst inhoudsopgave"/>
    <w:basedOn w:val="kop10"/>
    <w:next w:val="Standaard"/>
    <w:uiPriority w:val="39"/>
    <w:unhideWhenUsed/>
    <w:qFormat/>
    <w:pPr>
      <w:spacing w:before="0"/>
      <w:outlineLvl w:val="9"/>
    </w:pPr>
  </w:style>
  <w:style w:type="paragraph" w:customStyle="1" w:styleId="voettekst">
    <w:name w:val="voettekst"/>
    <w:basedOn w:val="Standaard"/>
    <w:link w:val="Tekensvoorvoettekst"/>
    <w:uiPriority w:val="99"/>
    <w:unhideWhenUsed/>
    <w:pPr>
      <w:spacing w:before="0" w:after="0" w:line="240" w:lineRule="auto"/>
      <w:jc w:val="right"/>
    </w:pPr>
    <w:rPr>
      <w:caps/>
      <w:sz w:val="16"/>
    </w:rPr>
  </w:style>
  <w:style w:type="character" w:customStyle="1" w:styleId="Tekensvoorvoettekst">
    <w:name w:val="Tekens voor voettekst"/>
    <w:basedOn w:val="Standaardalinea-lettertype"/>
    <w:link w:val="voettekst"/>
    <w:uiPriority w:val="99"/>
    <w:rPr>
      <w:caps/>
      <w:sz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EB8803"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rPr>
  </w:style>
  <w:style w:type="character" w:customStyle="1" w:styleId="BallontekstChar">
    <w:name w:val="Ballontekst Char"/>
    <w:basedOn w:val="Standaardalinea-lettertype"/>
    <w:link w:val="Ballontekst"/>
    <w:uiPriority w:val="99"/>
    <w:semiHidden/>
    <w:rPr>
      <w:rFonts w:ascii="Tahoma" w:hAnsi="Tahoma" w:cs="Tahoma"/>
      <w:sz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svoorkoptekst"/>
    <w:uiPriority w:val="99"/>
    <w:unhideWhenUsed/>
    <w:pPr>
      <w:spacing w:before="0" w:after="0" w:line="240" w:lineRule="auto"/>
    </w:pPr>
  </w:style>
  <w:style w:type="character" w:customStyle="1" w:styleId="Tekensvoorkoptekst">
    <w:name w:val="Tekens voor koptekst"/>
    <w:basedOn w:val="Standaardalinea-lettertype"/>
    <w:link w:val="koptekst"/>
    <w:uiPriority w:val="99"/>
  </w:style>
  <w:style w:type="paragraph" w:styleId="Standaardinspringing">
    <w:name w:val="Normal Indent"/>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Tabelrapport">
    <w:name w:val="Tabel rapport"/>
    <w:basedOn w:val="Standaardtabe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1">
    <w:name w:val="Titel1"/>
    <w:basedOn w:val="Standaard"/>
    <w:next w:val="Standaard"/>
    <w:link w:val="Tekensvoortitel"/>
    <w:uiPriority w:val="10"/>
    <w:unhideWhenUsed/>
    <w:qFormat/>
    <w:rsid w:val="003866E5"/>
    <w:pPr>
      <w:spacing w:before="480" w:after="40" w:line="240" w:lineRule="auto"/>
      <w:contextualSpacing/>
      <w:jc w:val="center"/>
    </w:pPr>
    <w:rPr>
      <w:rFonts w:asciiTheme="majorHAnsi" w:eastAsiaTheme="majorEastAsia" w:hAnsiTheme="majorHAnsi" w:cstheme="majorBidi"/>
      <w:color w:val="007789" w:themeColor="accent1" w:themeShade="BF"/>
      <w:kern w:val="28"/>
      <w:sz w:val="60"/>
      <w:szCs w:val="60"/>
    </w:rPr>
  </w:style>
  <w:style w:type="character" w:customStyle="1" w:styleId="Tekensvoortitel">
    <w:name w:val="Tekens voor titel"/>
    <w:basedOn w:val="Standaardalinea-lettertype"/>
    <w:link w:val="Titel1"/>
    <w:uiPriority w:val="10"/>
    <w:rsid w:val="003866E5"/>
    <w:rPr>
      <w:rFonts w:asciiTheme="majorHAnsi" w:eastAsiaTheme="majorEastAsia" w:hAnsiTheme="majorHAnsi" w:cstheme="majorBidi"/>
      <w:color w:val="007789" w:themeColor="accent1" w:themeShade="BF"/>
      <w:kern w:val="28"/>
      <w:sz w:val="60"/>
      <w:szCs w:val="60"/>
      <w:lang w:val="nl-NL"/>
    </w:rPr>
  </w:style>
  <w:style w:type="character" w:customStyle="1" w:styleId="Kop1Char">
    <w:name w:val="Kop 1 Char"/>
    <w:basedOn w:val="Standaardalinea-lettertype"/>
    <w:link w:val="Kop1"/>
    <w:rsid w:val="00EF1789"/>
    <w:rPr>
      <w:rFonts w:asciiTheme="majorHAnsi" w:eastAsiaTheme="majorEastAsia" w:hAnsiTheme="majorHAnsi" w:cstheme="majorBidi"/>
      <w:color w:val="007789" w:themeColor="accent1" w:themeShade="BF"/>
      <w:sz w:val="32"/>
      <w:szCs w:val="32"/>
    </w:rPr>
  </w:style>
  <w:style w:type="paragraph" w:styleId="Kopvaninhoudsopgave">
    <w:name w:val="TOC Heading"/>
    <w:basedOn w:val="Kop1"/>
    <w:next w:val="Standaard"/>
    <w:uiPriority w:val="39"/>
    <w:unhideWhenUsed/>
    <w:qFormat/>
    <w:rsid w:val="00EF1789"/>
    <w:pPr>
      <w:spacing w:line="259" w:lineRule="auto"/>
      <w:outlineLvl w:val="9"/>
    </w:pPr>
    <w:rPr>
      <w:lang w:val="en-GB" w:eastAsia="en-GB"/>
    </w:rPr>
  </w:style>
  <w:style w:type="paragraph" w:styleId="Inhopg1">
    <w:name w:val="toc 1"/>
    <w:basedOn w:val="Standaard"/>
    <w:next w:val="Standaard"/>
    <w:autoRedefine/>
    <w:uiPriority w:val="39"/>
    <w:unhideWhenUsed/>
    <w:rsid w:val="00EF1789"/>
    <w:pPr>
      <w:spacing w:after="100"/>
    </w:pPr>
  </w:style>
  <w:style w:type="paragraph" w:styleId="Koptekst0">
    <w:name w:val="header"/>
    <w:basedOn w:val="Standaard"/>
    <w:link w:val="KoptekstChar"/>
    <w:uiPriority w:val="99"/>
    <w:unhideWhenUsed/>
    <w:rsid w:val="00C055BE"/>
    <w:pPr>
      <w:tabs>
        <w:tab w:val="center" w:pos="4536"/>
        <w:tab w:val="right" w:pos="9072"/>
      </w:tabs>
      <w:spacing w:before="0" w:after="0" w:line="240" w:lineRule="auto"/>
    </w:pPr>
  </w:style>
  <w:style w:type="character" w:customStyle="1" w:styleId="KoptekstChar">
    <w:name w:val="Koptekst Char"/>
    <w:basedOn w:val="Standaardalinea-lettertype"/>
    <w:link w:val="Koptekst0"/>
    <w:uiPriority w:val="99"/>
    <w:rsid w:val="00C055BE"/>
  </w:style>
  <w:style w:type="paragraph" w:styleId="Voettekst0">
    <w:name w:val="footer"/>
    <w:basedOn w:val="Standaard"/>
    <w:link w:val="VoettekstChar"/>
    <w:uiPriority w:val="99"/>
    <w:unhideWhenUsed/>
    <w:rsid w:val="00C055BE"/>
    <w:pPr>
      <w:tabs>
        <w:tab w:val="center" w:pos="4536"/>
        <w:tab w:val="right" w:pos="9072"/>
      </w:tabs>
      <w:spacing w:before="0" w:after="0" w:line="240" w:lineRule="auto"/>
    </w:pPr>
  </w:style>
  <w:style w:type="character" w:customStyle="1" w:styleId="VoettekstChar">
    <w:name w:val="Voettekst Char"/>
    <w:basedOn w:val="Standaardalinea-lettertype"/>
    <w:link w:val="Voettekst0"/>
    <w:uiPriority w:val="99"/>
    <w:rsid w:val="00C055BE"/>
  </w:style>
  <w:style w:type="character" w:customStyle="1" w:styleId="Kop2Char">
    <w:name w:val="Kop 2 Char"/>
    <w:basedOn w:val="Standaardalinea-lettertype"/>
    <w:link w:val="Kop2"/>
    <w:rsid w:val="00C055BE"/>
    <w:rPr>
      <w:rFonts w:asciiTheme="majorHAnsi" w:eastAsiaTheme="majorEastAsia" w:hAnsiTheme="majorHAnsi" w:cstheme="majorBidi"/>
      <w:color w:val="007789" w:themeColor="accent1" w:themeShade="BF"/>
      <w:sz w:val="26"/>
      <w:szCs w:val="26"/>
    </w:rPr>
  </w:style>
  <w:style w:type="character" w:customStyle="1" w:styleId="Kop3Char">
    <w:name w:val="Kop 3 Char"/>
    <w:basedOn w:val="Standaardalinea-lettertype"/>
    <w:link w:val="Kop3"/>
    <w:rsid w:val="00C055BE"/>
    <w:rPr>
      <w:rFonts w:asciiTheme="majorHAnsi" w:eastAsiaTheme="majorEastAsia" w:hAnsiTheme="majorHAnsi" w:cstheme="majorBidi"/>
      <w:color w:val="004F5B" w:themeColor="accent1" w:themeShade="7F"/>
      <w:sz w:val="24"/>
      <w:szCs w:val="24"/>
    </w:rPr>
  </w:style>
  <w:style w:type="paragraph" w:styleId="Geenafstand">
    <w:name w:val="No Spacing"/>
    <w:uiPriority w:val="1"/>
    <w:qFormat/>
    <w:rsid w:val="00343A27"/>
    <w:pPr>
      <w:spacing w:before="0" w:after="0" w:line="240" w:lineRule="auto"/>
      <w:jc w:val="both"/>
    </w:pPr>
  </w:style>
  <w:style w:type="paragraph" w:styleId="Inhopg3">
    <w:name w:val="toc 3"/>
    <w:basedOn w:val="Standaard"/>
    <w:next w:val="Standaard"/>
    <w:autoRedefine/>
    <w:uiPriority w:val="39"/>
    <w:unhideWhenUsed/>
    <w:rsid w:val="00AC18F9"/>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entrapport%20met%20omslagf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93695948094E66B4CECA784D58FE17"/>
        <w:category>
          <w:name w:val="Algemeen"/>
          <w:gallery w:val="placeholder"/>
        </w:category>
        <w:types>
          <w:type w:val="bbPlcHdr"/>
        </w:types>
        <w:behaviors>
          <w:behavior w:val="content"/>
        </w:behaviors>
        <w:guid w:val="{EE23DEF4-3C26-4F22-B02D-E1CB7DCC1782}"/>
      </w:docPartPr>
      <w:docPartBody>
        <w:p w:rsidR="00D770DB" w:rsidRDefault="00A15CC4">
          <w:pPr>
            <w:pStyle w:val="2C93695948094E66B4CECA784D58FE17"/>
          </w:pPr>
          <w:r>
            <w:t>[Naam]</w:t>
          </w:r>
        </w:p>
      </w:docPartBody>
    </w:docPart>
    <w:docPart>
      <w:docPartPr>
        <w:name w:val="39BC770BAF7B4D7EA6E0A750D1A83D8B"/>
        <w:category>
          <w:name w:val="Algemeen"/>
          <w:gallery w:val="placeholder"/>
        </w:category>
        <w:types>
          <w:type w:val="bbPlcHdr"/>
        </w:types>
        <w:behaviors>
          <w:behavior w:val="content"/>
        </w:behaviors>
        <w:guid w:val="{B48E362A-BB03-4184-B0E2-1961EB4F53FC}"/>
      </w:docPartPr>
      <w:docPartBody>
        <w:p w:rsidR="00D770DB" w:rsidRDefault="00A15CC4">
          <w:pPr>
            <w:pStyle w:val="39BC770BAF7B4D7EA6E0A750D1A83D8B"/>
          </w:pPr>
          <w:r>
            <w:t>[Titel cursus]</w:t>
          </w:r>
        </w:p>
      </w:docPartBody>
    </w:docPart>
    <w:docPart>
      <w:docPartPr>
        <w:name w:val="CDDC325B3D284AD8B6AA76EE4704B806"/>
        <w:category>
          <w:name w:val="Algemeen"/>
          <w:gallery w:val="placeholder"/>
        </w:category>
        <w:types>
          <w:type w:val="bbPlcHdr"/>
        </w:types>
        <w:behaviors>
          <w:behavior w:val="content"/>
        </w:behaviors>
        <w:guid w:val="{BAF1A913-63BA-475B-A0C6-EEF81ECD2521}"/>
      </w:docPartPr>
      <w:docPartBody>
        <w:p w:rsidR="00D770DB" w:rsidRDefault="00A15CC4">
          <w:pPr>
            <w:pStyle w:val="CDDC325B3D284AD8B6AA76EE4704B806"/>
          </w:pPr>
          <w: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CC4"/>
    <w:rsid w:val="00096C5C"/>
    <w:rsid w:val="00A15CC4"/>
    <w:rsid w:val="00D770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svoor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20"/>
      <w:lang w:val="nl-NL" w:eastAsia="nl-NL"/>
    </w:rPr>
  </w:style>
  <w:style w:type="paragraph" w:customStyle="1" w:styleId="kop2">
    <w:name w:val="kop 2"/>
    <w:basedOn w:val="Standaard"/>
    <w:next w:val="Standaard"/>
    <w:link w:val="Tekensvoor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szCs w:val="20"/>
      <w:lang w:val="nl-NL" w:eastAsia="nl-NL"/>
    </w:rPr>
  </w:style>
  <w:style w:type="character" w:customStyle="1" w:styleId="Tekensvoorkop1">
    <w:name w:val="Tekens voor kop 1"/>
    <w:basedOn w:val="Standaardalinea-lettertype"/>
    <w:link w:val="kop1"/>
    <w:uiPriority w:val="1"/>
    <w:rPr>
      <w:rFonts w:asciiTheme="majorHAnsi" w:eastAsiaTheme="majorEastAsia" w:hAnsiTheme="majorHAnsi" w:cstheme="majorBidi"/>
      <w:color w:val="5B9BD5" w:themeColor="accent1"/>
      <w:sz w:val="30"/>
      <w:szCs w:val="20"/>
      <w:lang w:val="nl-NL" w:eastAsia="nl-NL"/>
    </w:rPr>
  </w:style>
  <w:style w:type="character" w:customStyle="1" w:styleId="Tekensvoorkop2">
    <w:name w:val="Tekens voor kop 2"/>
    <w:basedOn w:val="Standaardalinea-lettertype"/>
    <w:link w:val="kop2"/>
    <w:uiPriority w:val="1"/>
    <w:rPr>
      <w:rFonts w:asciiTheme="majorHAnsi" w:eastAsiaTheme="majorEastAsia" w:hAnsiTheme="majorHAnsi" w:cstheme="majorBidi"/>
      <w:caps/>
      <w:color w:val="5B9BD5" w:themeColor="accent1"/>
      <w:szCs w:val="20"/>
      <w:lang w:val="nl-NL" w:eastAsia="nl-NL"/>
    </w:rPr>
  </w:style>
  <w:style w:type="paragraph" w:customStyle="1" w:styleId="Lijstopsommingsteken">
    <w:name w:val="Lijstopsommingsteken"/>
    <w:basedOn w:val="Standaard"/>
    <w:uiPriority w:val="1"/>
    <w:unhideWhenUsed/>
    <w:qFormat/>
    <w:pPr>
      <w:numPr>
        <w:numId w:val="1"/>
      </w:numPr>
      <w:spacing w:before="120" w:after="200" w:line="264" w:lineRule="auto"/>
    </w:pPr>
    <w:rPr>
      <w:rFonts w:eastAsiaTheme="minorHAnsi"/>
      <w:color w:val="595959" w:themeColor="text1" w:themeTint="A6"/>
      <w:sz w:val="20"/>
      <w:szCs w:val="20"/>
      <w:lang w:val="nl-NL" w:eastAsia="nl-NL"/>
    </w:rPr>
  </w:style>
  <w:style w:type="paragraph" w:customStyle="1" w:styleId="26F6FFBC44894AA18D03C86B7D6AB29F">
    <w:name w:val="26F6FFBC44894AA18D03C86B7D6AB29F"/>
  </w:style>
  <w:style w:type="paragraph" w:customStyle="1" w:styleId="2C93695948094E66B4CECA784D58FE17">
    <w:name w:val="2C93695948094E66B4CECA784D58FE17"/>
  </w:style>
  <w:style w:type="paragraph" w:customStyle="1" w:styleId="39BC770BAF7B4D7EA6E0A750D1A83D8B">
    <w:name w:val="39BC770BAF7B4D7EA6E0A750D1A83D8B"/>
  </w:style>
  <w:style w:type="paragraph" w:customStyle="1" w:styleId="CDDC325B3D284AD8B6AA76EE4704B806">
    <w:name w:val="CDDC325B3D284AD8B6AA76EE4704B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2017-03-27T00:00:00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921C5F-7E82-438C-B852-34133D6CDF5A}">
  <ds:schemaRefs>
    <ds:schemaRef ds:uri="http://schemas.microsoft.com/sharepoint/v3/contenttype/forms"/>
  </ds:schemaRefs>
</ds:datastoreItem>
</file>

<file path=customXml/itemProps3.xml><?xml version="1.0" encoding="utf-8"?>
<ds:datastoreItem xmlns:ds="http://schemas.openxmlformats.org/officeDocument/2006/customXml" ds:itemID="{00CC2569-F525-4125-95A9-FC73320DC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Studentrapport met omslagfoto.dotx</Template>
  <TotalTime>313</TotalTime>
  <Pages>6</Pages>
  <Words>615</Words>
  <Characters>3510</Characters>
  <Application>Microsoft Office Word</Application>
  <DocSecurity>0</DocSecurity>
  <Lines>29</Lines>
  <Paragraphs>8</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Onderhoudsprocedures</vt:lpstr>
      <vt:lpstr/>
      <vt:lpstr>&lt;Meteen aan de slag gaan</vt:lpstr>
      <vt:lpstr>Maak er iets moois van!</vt:lpstr>
      <vt:lpstr>Voeg een finishing touch toe</vt:lpstr>
      <vt:lpstr>    Voeg een inhoudsopgave toe</vt:lpstr>
      <vt:lpstr>    Voeg een bibliografie toe</vt:lpstr>
    </vt:vector>
  </TitlesOfParts>
  <Company/>
  <LinksUpToDate>false</LinksUpToDate>
  <CharactersWithSpaces>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Onderhoudsprocedures</dc:title>
  <dc:subject>Beheer</dc:subject>
  <dc:creator>Rebecca Broens, Beau Taapken, Michael van den Heuvel, Giel Merkelbach</dc:creator>
  <cp:keywords>Comp-U-Service</cp:keywords>
  <cp:lastModifiedBy>Rebecca Broens</cp:lastModifiedBy>
  <cp:revision>8</cp:revision>
  <dcterms:created xsi:type="dcterms:W3CDTF">2017-03-27T07:51:00Z</dcterms:created>
  <dcterms:modified xsi:type="dcterms:W3CDTF">2017-03-27T13:57:00Z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